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673" w:rsidRDefault="00B122B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АЙМЫРСКИЙ ДОЛГАНО-НЕНЕЦКИЙ МУНИЦИПАЛЬНЫЙ РАЙОН</w:t>
      </w:r>
    </w:p>
    <w:p w:rsidR="00141673" w:rsidRDefault="00B122B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 ОЛИМПИАДА ШКОЛЬНИКОВ 2025/2026 УЧЕБНОГО ГОДА</w:t>
      </w:r>
    </w:p>
    <w:p w:rsidR="00141673" w:rsidRDefault="00B122B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ШКОЛЬНЫЙ ЭТАП.</w:t>
      </w:r>
    </w:p>
    <w:p w:rsidR="00141673" w:rsidRDefault="00B122B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 (технология)</w:t>
      </w:r>
    </w:p>
    <w:p w:rsidR="00141673" w:rsidRDefault="00B122B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ТЕХНИКА, ТЕХНОЛОГИИ И ТЕХНИЧЕСКОЕ ТВОРЧЕСТВО</w:t>
      </w:r>
    </w:p>
    <w:p w:rsidR="00141673" w:rsidRDefault="00B122B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</w:p>
    <w:bookmarkEnd w:id="0"/>
    <w:p w:rsidR="00141673" w:rsidRDefault="00B122B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по выполнению заданий</w:t>
      </w:r>
    </w:p>
    <w:p w:rsidR="00141673" w:rsidRPr="00FB62B7" w:rsidRDefault="00B122B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62B7">
        <w:rPr>
          <w:rFonts w:ascii="Times New Roman" w:hAnsi="Times New Roman" w:cs="Times New Roman"/>
          <w:b/>
          <w:sz w:val="24"/>
          <w:szCs w:val="24"/>
        </w:rPr>
        <w:t>Время выполнения- 60 мин.</w:t>
      </w:r>
    </w:p>
    <w:p w:rsidR="00141673" w:rsidRPr="00FB62B7" w:rsidRDefault="00FB62B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за </w:t>
      </w:r>
      <w:r w:rsidR="00B122BD" w:rsidRPr="00FB62B7">
        <w:rPr>
          <w:rFonts w:ascii="Times New Roman" w:hAnsi="Times New Roman" w:cs="Times New Roman"/>
          <w:b/>
          <w:sz w:val="24"/>
          <w:szCs w:val="24"/>
        </w:rPr>
        <w:t>задания - 2</w:t>
      </w:r>
      <w:r w:rsidR="00B122BD" w:rsidRPr="00FB62B7">
        <w:rPr>
          <w:rFonts w:ascii="Times New Roman" w:hAnsi="Times New Roman" w:cs="Times New Roman"/>
          <w:b/>
          <w:sz w:val="24"/>
          <w:szCs w:val="24"/>
        </w:rPr>
        <w:t>0</w:t>
      </w:r>
      <w:r w:rsidR="00B122BD" w:rsidRPr="00FB62B7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141673" w:rsidRDefault="00B122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предстоит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выполнить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теоретические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тестовые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задания.</w:t>
      </w:r>
    </w:p>
    <w:p w:rsidR="00141673" w:rsidRDefault="00B122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теоретических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(письменных,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творческих)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заданий</w:t>
      </w:r>
      <w:r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целесообразно организовать следующим образом:</w:t>
      </w:r>
    </w:p>
    <w:p w:rsidR="00141673" w:rsidRDefault="00B122BD">
      <w:pPr>
        <w:pStyle w:val="a7"/>
        <w:numPr>
          <w:ilvl w:val="0"/>
          <w:numId w:val="1"/>
        </w:numPr>
        <w:tabs>
          <w:tab w:val="clear" w:pos="425"/>
          <w:tab w:val="left" w:pos="28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внимательно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прочитайте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определите,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наиболее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верный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полный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ответ;</w:t>
      </w:r>
    </w:p>
    <w:p w:rsidR="00141673" w:rsidRDefault="00B122BD">
      <w:pPr>
        <w:pStyle w:val="a7"/>
        <w:numPr>
          <w:ilvl w:val="0"/>
          <w:numId w:val="1"/>
        </w:numPr>
        <w:tabs>
          <w:tab w:val="clear" w:pos="425"/>
          <w:tab w:val="left" w:pos="28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обдумайте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сформулируйте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конкретный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только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поставленный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вопрос;</w:t>
      </w:r>
    </w:p>
    <w:p w:rsidR="00141673" w:rsidRDefault="00B122BD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after="0" w:line="360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Вы выполняете задание, связанное с заполнением таблицы или схемы, вписывайте только те сведения или данные, которые указаны в вопросе;</w:t>
      </w:r>
    </w:p>
    <w:p w:rsidR="00141673" w:rsidRDefault="00B122BD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after="0" w:line="36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особое внимание обратите на задания, в </w:t>
      </w:r>
      <w:r>
        <w:rPr>
          <w:rFonts w:ascii="Times New Roman" w:hAnsi="Times New Roman" w:cs="Times New Roman"/>
          <w:sz w:val="24"/>
          <w:szCs w:val="24"/>
        </w:rPr>
        <w:t>выполнении которых требуется выразить Ваше мнение с учетом анализа ситуации или поставленной проблемы. Внимательно определите смысл вопроса и логику ответа. Отвечая на вопрос, предлагайте свой вариант решения проблемы,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этом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ответ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быть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кратким,</w:t>
      </w:r>
      <w:r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содержать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необходимую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информацию.</w:t>
      </w:r>
    </w:p>
    <w:p w:rsidR="00141673" w:rsidRDefault="00B122BD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after="0" w:line="36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 задерживайтесь слишком долго, если не сможете выполнить определенное задание, переходите к следующему, лучше вернуться к нему в конце, если останется время.</w:t>
      </w:r>
    </w:p>
    <w:p w:rsidR="00141673" w:rsidRDefault="00B122BD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after="0" w:line="36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тестовом задании с выбором, правильных ответов может быть</w:t>
      </w:r>
      <w:r>
        <w:rPr>
          <w:rFonts w:ascii="Times New Roman" w:hAnsi="Times New Roman" w:cs="Times New Roman"/>
          <w:sz w:val="24"/>
          <w:szCs w:val="24"/>
        </w:rPr>
        <w:t xml:space="preserve"> один или несколько. Знак «+» или «V» поставьте напротив правильного ответа или записать ответ.</w:t>
      </w:r>
    </w:p>
    <w:p w:rsidR="00141673" w:rsidRDefault="00B122BD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after="0" w:line="36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естовое задание считается выполненным, если в нем отмечены или записаны все правильные ответы и не отмечено ни одного неправильного ответа.</w:t>
      </w:r>
    </w:p>
    <w:p w:rsidR="00141673" w:rsidRDefault="00B122BD">
      <w:pPr>
        <w:pStyle w:val="a7"/>
        <w:numPr>
          <w:ilvl w:val="0"/>
          <w:numId w:val="1"/>
        </w:numPr>
        <w:tabs>
          <w:tab w:val="clear" w:pos="425"/>
          <w:tab w:val="left" w:pos="298"/>
        </w:tabs>
        <w:spacing w:after="0" w:line="360" w:lineRule="auto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 каждое правильно</w:t>
      </w:r>
      <w:r>
        <w:rPr>
          <w:rFonts w:ascii="Times New Roman" w:hAnsi="Times New Roman" w:cs="Times New Roman"/>
          <w:sz w:val="24"/>
          <w:szCs w:val="24"/>
        </w:rPr>
        <w:t xml:space="preserve"> выполненное тестовое задание с 1 по </w:t>
      </w:r>
      <w:r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задание участник конкурса получает - 1 балл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За кейс- задание </w:t>
      </w:r>
      <w:r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вы можете получить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баллов. По данному комплекту можно получить максимальное количество – 2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баллов. </w:t>
      </w:r>
    </w:p>
    <w:p w:rsidR="00141673" w:rsidRDefault="00B122BD">
      <w:pPr>
        <w:pStyle w:val="a7"/>
        <w:tabs>
          <w:tab w:val="left" w:pos="934"/>
        </w:tabs>
        <w:spacing w:after="0" w:line="360" w:lineRule="auto"/>
        <w:ind w:left="0" w:right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Приступайте к выполнению задания.</w:t>
      </w:r>
    </w:p>
    <w:p w:rsidR="00141673" w:rsidRDefault="00B122BD">
      <w:pPr>
        <w:pStyle w:val="11"/>
        <w:spacing w:after="0" w:line="360" w:lineRule="auto"/>
        <w:ind w:left="0" w:right="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Желаем удачи!</w:t>
      </w:r>
    </w:p>
    <w:p w:rsidR="00141673" w:rsidRDefault="00141673">
      <w:pPr>
        <w:pStyle w:val="11"/>
        <w:spacing w:after="0" w:line="360" w:lineRule="auto"/>
        <w:ind w:left="0" w:right="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41673" w:rsidRDefault="00141673">
      <w:pPr>
        <w:pStyle w:val="11"/>
        <w:spacing w:after="0" w:line="360" w:lineRule="auto"/>
        <w:ind w:left="0" w:right="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41673" w:rsidRDefault="00B122BD">
      <w:pPr>
        <w:widowControl w:val="0"/>
        <w:autoSpaceDE w:val="0"/>
        <w:autoSpaceDN w:val="0"/>
        <w:spacing w:after="0" w:line="360" w:lineRule="auto"/>
        <w:ind w:left="886" w:right="20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Общая</w:t>
      </w:r>
      <w:r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часть</w:t>
      </w:r>
    </w:p>
    <w:p w:rsidR="00141673" w:rsidRDefault="00B122BD">
      <w:pPr>
        <w:pStyle w:val="a6"/>
        <w:numPr>
          <w:ilvl w:val="0"/>
          <w:numId w:val="2"/>
        </w:numPr>
        <w:spacing w:before="0" w:beforeAutospacing="0" w:after="0" w:afterAutospacing="0" w:line="360" w:lineRule="auto"/>
      </w:pPr>
      <w:r>
        <w:t>Как называется графическое изображение детали, выполненное с помощью чертёжных инструментов в заданном масштабе?</w:t>
      </w:r>
      <w:r>
        <w:br/>
        <w:t>1) чертёж;</w:t>
      </w:r>
      <w:r>
        <w:br/>
        <w:t>2) эскиз;</w:t>
      </w:r>
      <w:r>
        <w:br/>
        <w:t>3) технический рисунок.</w:t>
      </w:r>
    </w:p>
    <w:p w:rsidR="00141673" w:rsidRDefault="00B122BD">
      <w:pPr>
        <w:pStyle w:val="a6"/>
        <w:numPr>
          <w:ilvl w:val="0"/>
          <w:numId w:val="2"/>
        </w:numPr>
        <w:spacing w:before="0" w:beforeAutospacing="0" w:after="0" w:afterAutospacing="0" w:line="360" w:lineRule="auto"/>
      </w:pPr>
      <w:r>
        <w:t xml:space="preserve">Какая порода древесины </w:t>
      </w:r>
      <w:r>
        <w:t>является самой твёрдой из указанных?</w:t>
      </w:r>
      <w:r>
        <w:br/>
        <w:t>1) липа;</w:t>
      </w:r>
      <w:r>
        <w:br/>
        <w:t>2) осина;</w:t>
      </w:r>
      <w:r>
        <w:br/>
        <w:t>3) дуб;</w:t>
      </w:r>
      <w:r>
        <w:br/>
        <w:t>4) ольха.</w:t>
      </w:r>
    </w:p>
    <w:p w:rsidR="00141673" w:rsidRDefault="00B122BD">
      <w:pPr>
        <w:pStyle w:val="a6"/>
        <w:numPr>
          <w:ilvl w:val="0"/>
          <w:numId w:val="2"/>
        </w:numPr>
        <w:spacing w:before="0" w:beforeAutospacing="0" w:after="0" w:afterAutospacing="0" w:line="360" w:lineRule="auto"/>
      </w:pPr>
      <w:r>
        <w:t>Как называется самая широкая плоскость доски?</w:t>
      </w:r>
      <w:r>
        <w:br/>
        <w:t>1) торец;</w:t>
      </w:r>
      <w:r>
        <w:br/>
        <w:t>2) пласть;</w:t>
      </w:r>
      <w:r>
        <w:br/>
        <w:t>3) кромка; </w:t>
      </w:r>
      <w:r>
        <w:br/>
        <w:t>4) ребро.</w:t>
      </w:r>
    </w:p>
    <w:p w:rsidR="00141673" w:rsidRDefault="00B122BD">
      <w:pPr>
        <w:pStyle w:val="a6"/>
        <w:numPr>
          <w:ilvl w:val="0"/>
          <w:numId w:val="2"/>
        </w:numPr>
        <w:spacing w:before="0" w:beforeAutospacing="0" w:after="0" w:afterAutospacing="0" w:line="360" w:lineRule="auto"/>
      </w:pPr>
      <w:r>
        <w:t>Назовите виды пиления в зависимости от направления разрезания волокон древесины.</w:t>
      </w:r>
      <w:r>
        <w:br/>
        <w:t>1) поперечно</w:t>
      </w:r>
      <w:r>
        <w:t>е;</w:t>
      </w:r>
      <w:r>
        <w:br/>
        <w:t>2) продольное;</w:t>
      </w:r>
      <w:r>
        <w:br/>
        <w:t>3) смешанное;</w:t>
      </w:r>
      <w:r>
        <w:br/>
        <w:t>4) все перечисленные виды.</w:t>
      </w:r>
    </w:p>
    <w:p w:rsidR="00141673" w:rsidRDefault="00B122BD">
      <w:pPr>
        <w:pStyle w:val="a6"/>
        <w:numPr>
          <w:ilvl w:val="0"/>
          <w:numId w:val="2"/>
        </w:numPr>
        <w:spacing w:before="0" w:beforeAutospacing="0" w:after="0" w:afterAutospacing="0" w:line="360" w:lineRule="auto"/>
      </w:pPr>
      <w:r>
        <w:t>Какой инструмент применяется для ручного сверления древесины?</w:t>
      </w:r>
      <w:r>
        <w:br/>
        <w:t>1) коловорот;</w:t>
      </w:r>
      <w:r>
        <w:br/>
        <w:t>2) ручная дрель;</w:t>
      </w:r>
      <w:r>
        <w:br/>
        <w:t>3) все перечисленные инструменты.</w:t>
      </w:r>
    </w:p>
    <w:p w:rsidR="00141673" w:rsidRDefault="00B122BD">
      <w:pPr>
        <w:pStyle w:val="a6"/>
        <w:numPr>
          <w:ilvl w:val="0"/>
          <w:numId w:val="2"/>
        </w:numPr>
        <w:spacing w:before="0" w:beforeAutospacing="0" w:after="0" w:afterAutospacing="0" w:line="360" w:lineRule="auto"/>
      </w:pPr>
      <w:r>
        <w:t>Какой инструмент применяется при ручном резании кровельной стали и жес</w:t>
      </w:r>
      <w:r>
        <w:t>ти? </w:t>
      </w:r>
      <w:r>
        <w:br/>
        <w:t>1) кернер;</w:t>
      </w:r>
      <w:r>
        <w:br/>
        <w:t>2) слесарные ножницы;</w:t>
      </w:r>
      <w:r>
        <w:br/>
        <w:t>3) клещи.</w:t>
      </w:r>
    </w:p>
    <w:p w:rsidR="00141673" w:rsidRDefault="00141673">
      <w:pPr>
        <w:pStyle w:val="a6"/>
        <w:spacing w:before="0" w:beforeAutospacing="0" w:after="0" w:afterAutospacing="0" w:line="360" w:lineRule="auto"/>
        <w:ind w:left="426"/>
      </w:pPr>
    </w:p>
    <w:p w:rsidR="00FB62B7" w:rsidRDefault="00FB62B7">
      <w:pPr>
        <w:pStyle w:val="a6"/>
        <w:spacing w:before="0" w:beforeAutospacing="0" w:after="0" w:afterAutospacing="0" w:line="360" w:lineRule="auto"/>
        <w:ind w:left="426"/>
      </w:pPr>
    </w:p>
    <w:p w:rsidR="00FB62B7" w:rsidRDefault="00FB62B7">
      <w:pPr>
        <w:pStyle w:val="a6"/>
        <w:spacing w:before="0" w:beforeAutospacing="0" w:after="0" w:afterAutospacing="0" w:line="360" w:lineRule="auto"/>
        <w:ind w:left="426"/>
      </w:pPr>
    </w:p>
    <w:p w:rsidR="00FB62B7" w:rsidRDefault="00FB62B7">
      <w:pPr>
        <w:pStyle w:val="a6"/>
        <w:spacing w:before="0" w:beforeAutospacing="0" w:after="0" w:afterAutospacing="0" w:line="360" w:lineRule="auto"/>
        <w:ind w:left="426"/>
      </w:pPr>
    </w:p>
    <w:p w:rsidR="00FB62B7" w:rsidRDefault="00FB62B7">
      <w:pPr>
        <w:pStyle w:val="a6"/>
        <w:spacing w:before="0" w:beforeAutospacing="0" w:after="0" w:afterAutospacing="0" w:line="360" w:lineRule="auto"/>
        <w:ind w:left="426"/>
      </w:pPr>
    </w:p>
    <w:p w:rsidR="00141673" w:rsidRDefault="00B122BD">
      <w:pPr>
        <w:pStyle w:val="a6"/>
        <w:tabs>
          <w:tab w:val="left" w:pos="786"/>
        </w:tabs>
        <w:spacing w:before="0" w:beforeAutospacing="0" w:after="0" w:afterAutospacing="0" w:line="360" w:lineRule="auto"/>
      </w:pPr>
      <w:r>
        <w:lastRenderedPageBreak/>
        <w:t>Специальная часть</w:t>
      </w:r>
    </w:p>
    <w:p w:rsidR="00141673" w:rsidRDefault="00B122BD" w:rsidP="00FB62B7">
      <w:pPr>
        <w:pStyle w:val="a7"/>
        <w:tabs>
          <w:tab w:val="left" w:pos="786"/>
          <w:tab w:val="left" w:pos="6546"/>
        </w:tabs>
        <w:spacing w:after="0" w:line="360" w:lineRule="auto"/>
        <w:ind w:left="8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Какие пилы применяют для пиления фанеры?</w:t>
      </w:r>
    </w:p>
    <w:p w:rsidR="00141673" w:rsidRDefault="00B122BD" w:rsidP="00FB62B7">
      <w:pPr>
        <w:spacing w:after="0" w:line="360" w:lineRule="auto"/>
        <w:ind w:left="87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>Мелкозубые</w:t>
      </w:r>
    </w:p>
    <w:p w:rsidR="00141673" w:rsidRDefault="00B122BD">
      <w:pPr>
        <w:spacing w:after="0" w:line="360" w:lineRule="auto"/>
        <w:ind w:leftChars="200" w:left="874" w:hangingChars="181" w:hanging="4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2) среднезубые</w:t>
      </w:r>
    </w:p>
    <w:p w:rsidR="00141673" w:rsidRDefault="00B122BD">
      <w:pPr>
        <w:spacing w:after="0" w:line="360" w:lineRule="auto"/>
        <w:ind w:leftChars="200" w:left="874" w:hangingChars="181" w:hanging="4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3) крупнозубые</w:t>
      </w:r>
    </w:p>
    <w:p w:rsidR="00141673" w:rsidRDefault="00B122BD">
      <w:pPr>
        <w:tabs>
          <w:tab w:val="left" w:pos="284"/>
        </w:tabs>
        <w:spacing w:after="0" w:line="360" w:lineRule="auto"/>
        <w:ind w:left="876" w:hangingChars="365" w:hanging="87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sz w:val="24"/>
          <w:szCs w:val="24"/>
        </w:rPr>
        <w:t>Выберите неверное утверждение.</w:t>
      </w:r>
    </w:p>
    <w:p w:rsidR="00141673" w:rsidRDefault="00B122BD" w:rsidP="00FB62B7">
      <w:pPr>
        <w:tabs>
          <w:tab w:val="left" w:pos="1134"/>
        </w:tabs>
        <w:spacing w:after="0" w:line="360" w:lineRule="auto"/>
        <w:ind w:leftChars="300" w:left="854" w:hangingChars="82" w:hanging="194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Работы по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окраске и лакированию выполнять в проветриваемом помещении.</w:t>
      </w:r>
    </w:p>
    <w:p w:rsidR="00141673" w:rsidRDefault="00B122BD" w:rsidP="00FB62B7">
      <w:pPr>
        <w:tabs>
          <w:tab w:val="left" w:pos="1134"/>
        </w:tabs>
        <w:spacing w:after="0" w:line="360" w:lineRule="auto"/>
        <w:ind w:leftChars="300" w:left="857" w:hangingChars="82" w:hanging="19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sz w:val="24"/>
          <w:szCs w:val="24"/>
        </w:rPr>
        <w:t>Не касаться грязными руками глаз и лица.</w:t>
      </w:r>
    </w:p>
    <w:p w:rsidR="00141673" w:rsidRDefault="00B122BD" w:rsidP="00FB62B7">
      <w:pPr>
        <w:tabs>
          <w:tab w:val="left" w:pos="1134"/>
        </w:tabs>
        <w:spacing w:after="0" w:line="360" w:lineRule="auto"/>
        <w:ind w:leftChars="300" w:left="857" w:hangingChars="82" w:hanging="19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sz w:val="24"/>
          <w:szCs w:val="24"/>
        </w:rPr>
        <w:t>Окрашивать изделия вблизи нагревательных приборов.</w:t>
      </w:r>
    </w:p>
    <w:p w:rsidR="00141673" w:rsidRDefault="00B122BD" w:rsidP="00FB62B7">
      <w:pPr>
        <w:tabs>
          <w:tab w:val="left" w:pos="1134"/>
        </w:tabs>
        <w:spacing w:after="0" w:line="360" w:lineRule="auto"/>
        <w:ind w:leftChars="300" w:left="857" w:hangingChars="82" w:hanging="19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eastAsia="Times New Roman" w:hAnsi="Times New Roman" w:cs="Times New Roman"/>
          <w:sz w:val="24"/>
          <w:szCs w:val="24"/>
        </w:rPr>
        <w:t>После окончания работы тщательно вымыть руки с мылом.</w:t>
      </w:r>
    </w:p>
    <w:p w:rsidR="00141673" w:rsidRDefault="00141673">
      <w:pPr>
        <w:tabs>
          <w:tab w:val="left" w:pos="1134"/>
        </w:tabs>
        <w:spacing w:after="0" w:line="360" w:lineRule="auto"/>
        <w:ind w:left="876" w:hangingChars="365" w:hanging="876"/>
        <w:jc w:val="both"/>
        <w:rPr>
          <w:rFonts w:ascii="Times New Roman" w:hAnsi="Times New Roman" w:cs="Times New Roman"/>
          <w:sz w:val="24"/>
          <w:szCs w:val="24"/>
        </w:rPr>
      </w:pP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Какая из пород древесины имеет белый с </w:t>
      </w:r>
      <w:r>
        <w:rPr>
          <w:rFonts w:ascii="Times New Roman" w:hAnsi="Times New Roman"/>
          <w:sz w:val="24"/>
          <w:szCs w:val="24"/>
        </w:rPr>
        <w:t>красноватым оттенком цвет и слабо выраженную текстуру? Она твердая, но быстро загнивает.</w:t>
      </w: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1)береза;</w:t>
      </w: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2)дуб;</w:t>
      </w: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3)осина:</w:t>
      </w: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4)лиственница.</w:t>
      </w:r>
    </w:p>
    <w:p w:rsidR="00141673" w:rsidRDefault="00141673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10. Какой из видов пиломатериалов называется брус?</w:t>
      </w: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1)пиломатериал толщиной до 100 мм и шириной более двойной толщины;</w:t>
      </w: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2)пиломатериал толщиной и шириной более 100 мм;</w:t>
      </w: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3)боковые части бревна, оставшиеся после его распиловки</w:t>
      </w: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11.Что указывается в технологической карте?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1)последовательность операций, графическое изображение применяемые инструменты, и приспособления;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2)система, определяющая порядок и сроки изготовлю изделия;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3)часть производственного процесса по пре</w:t>
      </w:r>
      <w:r>
        <w:rPr>
          <w:rFonts w:ascii="Times New Roman" w:hAnsi="Times New Roman"/>
          <w:sz w:val="24"/>
          <w:szCs w:val="24"/>
        </w:rPr>
        <w:t>вращения готовки в деталь.</w:t>
      </w:r>
    </w:p>
    <w:p w:rsidR="00141673" w:rsidRDefault="00141673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12. На чертежах и эскизах вид слева располагается: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1)справа от главного вида;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2)сверху от главного вида;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3)слева от главного вида;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4)снизу от главного вида.</w:t>
      </w:r>
    </w:p>
    <w:p w:rsidR="00141673" w:rsidRDefault="00141673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13. Для чего применяется рейсмус?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для проведения </w:t>
      </w:r>
      <w:r>
        <w:rPr>
          <w:rFonts w:ascii="Times New Roman" w:hAnsi="Times New Roman"/>
          <w:sz w:val="24"/>
          <w:szCs w:val="24"/>
        </w:rPr>
        <w:t>линий и рисок, параллельных кромки заготовки;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2)для измерения углов по образцу и перенесения их на за</w:t>
      </w:r>
      <w:r>
        <w:rPr>
          <w:rFonts w:ascii="Times New Roman" w:hAnsi="Times New Roman"/>
          <w:sz w:val="24"/>
          <w:szCs w:val="24"/>
          <w:lang w:eastAsia="ru-RU"/>
        </w:rPr>
        <w:softHyphen/>
        <w:t>готовку;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3)для вычерчивания дуг окружности и перенесения раз</w:t>
      </w:r>
      <w:r>
        <w:rPr>
          <w:rFonts w:ascii="Times New Roman" w:hAnsi="Times New Roman"/>
          <w:sz w:val="24"/>
          <w:szCs w:val="24"/>
          <w:lang w:eastAsia="ru-RU"/>
        </w:rPr>
        <w:softHyphen/>
        <w:t>меров;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4)для измерения заготовки.</w:t>
      </w:r>
    </w:p>
    <w:p w:rsidR="00141673" w:rsidRDefault="00141673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41673" w:rsidRDefault="00B122BD">
      <w:pPr>
        <w:pStyle w:val="a8"/>
        <w:spacing w:line="360" w:lineRule="auto"/>
        <w:ind w:left="876" w:hangingChars="365" w:hanging="87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14.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Чем о</w:t>
      </w:r>
      <w:r>
        <w:rPr>
          <w:rFonts w:ascii="Times New Roman" w:hAnsi="Times New Roman"/>
          <w:sz w:val="24"/>
          <w:szCs w:val="24"/>
          <w:lang w:eastAsia="ru-RU"/>
        </w:rPr>
        <w:t>тличаются ножовки для продольного и поперечного пиления?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1)числом зубьев;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2)длиной полотна;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3)формой зубьев;</w:t>
      </w:r>
    </w:p>
    <w:p w:rsidR="00141673" w:rsidRDefault="00B122BD" w:rsidP="00FB62B7">
      <w:pPr>
        <w:pStyle w:val="a8"/>
        <w:spacing w:line="360" w:lineRule="auto"/>
        <w:ind w:leftChars="300" w:left="874" w:hangingChars="89" w:hanging="21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4)толщиной полотна.</w:t>
      </w:r>
    </w:p>
    <w:p w:rsidR="00141673" w:rsidRDefault="00141673">
      <w:pPr>
        <w:pStyle w:val="a6"/>
        <w:spacing w:before="0" w:beforeAutospacing="0" w:after="0" w:afterAutospacing="0" w:line="360" w:lineRule="auto"/>
        <w:ind w:left="876" w:hangingChars="365" w:hanging="876"/>
      </w:pPr>
    </w:p>
    <w:p w:rsidR="00141673" w:rsidRDefault="00B122BD">
      <w:pPr>
        <w:pStyle w:val="1"/>
        <w:numPr>
          <w:ilvl w:val="0"/>
          <w:numId w:val="4"/>
        </w:numPr>
        <w:spacing w:before="243"/>
        <w:ind w:left="141"/>
        <w:rPr>
          <w:b w:val="0"/>
          <w:bCs w:val="0"/>
          <w:sz w:val="24"/>
          <w:szCs w:val="24"/>
        </w:rPr>
      </w:pPr>
      <w:r>
        <w:rPr>
          <w:b w:val="0"/>
          <w:bCs w:val="0"/>
          <w:spacing w:val="-7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(6</w:t>
      </w:r>
      <w:r>
        <w:rPr>
          <w:b w:val="0"/>
          <w:bCs w:val="0"/>
          <w:spacing w:val="-4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баллов:</w:t>
      </w:r>
      <w:r>
        <w:rPr>
          <w:b w:val="0"/>
          <w:bCs w:val="0"/>
          <w:spacing w:val="-4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pacing w:val="-7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балла</w:t>
      </w:r>
      <w:r>
        <w:rPr>
          <w:b w:val="0"/>
          <w:bCs w:val="0"/>
          <w:spacing w:val="-3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за</w:t>
      </w:r>
      <w:r>
        <w:rPr>
          <w:b w:val="0"/>
          <w:bCs w:val="0"/>
          <w:spacing w:val="-3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правильный</w:t>
      </w:r>
      <w:r>
        <w:rPr>
          <w:b w:val="0"/>
          <w:bCs w:val="0"/>
          <w:spacing w:val="-5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ответ</w:t>
      </w:r>
      <w:r>
        <w:rPr>
          <w:b w:val="0"/>
          <w:bCs w:val="0"/>
          <w:spacing w:val="-3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на</w:t>
      </w:r>
      <w:r>
        <w:rPr>
          <w:b w:val="0"/>
          <w:bCs w:val="0"/>
          <w:spacing w:val="-3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каждый</w:t>
      </w:r>
      <w:r>
        <w:rPr>
          <w:b w:val="0"/>
          <w:bCs w:val="0"/>
          <w:spacing w:val="-4"/>
          <w:sz w:val="24"/>
          <w:szCs w:val="24"/>
        </w:rPr>
        <w:t xml:space="preserve"> </w:t>
      </w:r>
      <w:r>
        <w:rPr>
          <w:b w:val="0"/>
          <w:bCs w:val="0"/>
          <w:spacing w:val="-2"/>
          <w:sz w:val="24"/>
          <w:szCs w:val="24"/>
        </w:rPr>
        <w:t>вопрос)</w:t>
      </w:r>
    </w:p>
    <w:p w:rsidR="00141673" w:rsidRDefault="00B122BD">
      <w:pPr>
        <w:pStyle w:val="a4"/>
        <w:ind w:left="141" w:right="139"/>
        <w:rPr>
          <w:sz w:val="24"/>
          <w:szCs w:val="24"/>
        </w:rPr>
      </w:pPr>
      <w:r>
        <w:rPr>
          <w:sz w:val="24"/>
          <w:szCs w:val="24"/>
        </w:rPr>
        <w:t>Вам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спроектировать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процесс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изготовления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«Сувенирная </w:t>
      </w:r>
      <w:r>
        <w:rPr>
          <w:spacing w:val="-2"/>
          <w:sz w:val="24"/>
          <w:szCs w:val="24"/>
        </w:rPr>
        <w:t>мини-указка».</w:t>
      </w:r>
    </w:p>
    <w:p w:rsidR="00141673" w:rsidRDefault="00B122BD">
      <w:pPr>
        <w:pStyle w:val="a4"/>
        <w:spacing w:before="71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2534285</wp:posOffset>
            </wp:positionH>
            <wp:positionV relativeFrom="paragraph">
              <wp:posOffset>206375</wp:posOffset>
            </wp:positionV>
            <wp:extent cx="2501265" cy="1659255"/>
            <wp:effectExtent l="0" t="0" r="13335" b="17145"/>
            <wp:wrapTopAndBottom/>
            <wp:docPr id="13" name="Imag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007" cy="1659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41673" w:rsidRDefault="00B122BD">
      <w:pPr>
        <w:pStyle w:val="a4"/>
        <w:spacing w:before="304" w:line="322" w:lineRule="exact"/>
        <w:ind w:left="141"/>
        <w:rPr>
          <w:sz w:val="24"/>
          <w:szCs w:val="24"/>
        </w:rPr>
      </w:pPr>
      <w:r>
        <w:rPr>
          <w:sz w:val="24"/>
          <w:szCs w:val="24"/>
        </w:rPr>
        <w:t>Технические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условия:</w:t>
      </w:r>
    </w:p>
    <w:p w:rsidR="00141673" w:rsidRDefault="00B122BD">
      <w:pPr>
        <w:pStyle w:val="a7"/>
        <w:numPr>
          <w:ilvl w:val="1"/>
          <w:numId w:val="5"/>
        </w:numPr>
        <w:tabs>
          <w:tab w:val="left" w:pos="847"/>
        </w:tabs>
        <w:spacing w:after="0" w:line="322" w:lineRule="exact"/>
        <w:ind w:left="847" w:hanging="3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изделия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доска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обрезная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лиственницы,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150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мм;</w:t>
      </w:r>
    </w:p>
    <w:p w:rsidR="00141673" w:rsidRDefault="00B122BD">
      <w:pPr>
        <w:pStyle w:val="a7"/>
        <w:numPr>
          <w:ilvl w:val="1"/>
          <w:numId w:val="5"/>
        </w:numPr>
        <w:tabs>
          <w:tab w:val="left" w:pos="847"/>
        </w:tabs>
        <w:spacing w:after="0" w:line="240" w:lineRule="auto"/>
        <w:ind w:left="847" w:hanging="34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габаритные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размеры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готового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изделия: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×</w:t>
      </w:r>
      <w:r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145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"/>
          <w:sz w:val="24"/>
          <w:szCs w:val="24"/>
        </w:rPr>
        <w:t>мм.</w:t>
      </w:r>
    </w:p>
    <w:p w:rsidR="00FB62B7" w:rsidRDefault="00FB62B7">
      <w:pPr>
        <w:pStyle w:val="a4"/>
        <w:spacing w:before="321"/>
        <w:ind w:left="141"/>
        <w:rPr>
          <w:sz w:val="24"/>
          <w:szCs w:val="24"/>
        </w:rPr>
      </w:pPr>
    </w:p>
    <w:p w:rsidR="00FB62B7" w:rsidRDefault="00FB62B7">
      <w:pPr>
        <w:pStyle w:val="a4"/>
        <w:spacing w:before="321"/>
        <w:ind w:left="141"/>
        <w:rPr>
          <w:sz w:val="24"/>
          <w:szCs w:val="24"/>
        </w:rPr>
      </w:pPr>
    </w:p>
    <w:p w:rsidR="00FB62B7" w:rsidRDefault="00FB62B7">
      <w:pPr>
        <w:pStyle w:val="a4"/>
        <w:spacing w:before="321"/>
        <w:ind w:left="141"/>
        <w:rPr>
          <w:sz w:val="24"/>
          <w:szCs w:val="24"/>
        </w:rPr>
      </w:pPr>
    </w:p>
    <w:p w:rsidR="00FB62B7" w:rsidRDefault="00FB62B7">
      <w:pPr>
        <w:pStyle w:val="a4"/>
        <w:spacing w:before="321"/>
        <w:ind w:left="141"/>
        <w:rPr>
          <w:sz w:val="24"/>
          <w:szCs w:val="24"/>
        </w:rPr>
      </w:pPr>
    </w:p>
    <w:p w:rsidR="00FB62B7" w:rsidRDefault="00FB62B7">
      <w:pPr>
        <w:pStyle w:val="a4"/>
        <w:spacing w:before="321"/>
        <w:ind w:left="141"/>
        <w:rPr>
          <w:sz w:val="24"/>
          <w:szCs w:val="24"/>
        </w:rPr>
      </w:pPr>
    </w:p>
    <w:p w:rsidR="00141673" w:rsidRDefault="00B122BD">
      <w:pPr>
        <w:pStyle w:val="a4"/>
        <w:spacing w:before="321"/>
        <w:ind w:left="141"/>
        <w:rPr>
          <w:sz w:val="24"/>
          <w:szCs w:val="24"/>
        </w:rPr>
      </w:pPr>
      <w:r>
        <w:rPr>
          <w:sz w:val="24"/>
          <w:szCs w:val="24"/>
        </w:rPr>
        <w:lastRenderedPageBreak/>
        <w:t>Ответьте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вопросы.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Выберите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правильные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варианты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ответов.</w:t>
      </w:r>
    </w:p>
    <w:p w:rsidR="00141673" w:rsidRDefault="00141673">
      <w:pPr>
        <w:pStyle w:val="a4"/>
        <w:spacing w:before="8"/>
        <w:ind w:left="0"/>
        <w:rPr>
          <w:sz w:val="24"/>
          <w:szCs w:val="24"/>
        </w:rPr>
      </w:pPr>
    </w:p>
    <w:tbl>
      <w:tblPr>
        <w:tblW w:w="9277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489"/>
        <w:gridCol w:w="2788"/>
      </w:tblGrid>
      <w:tr w:rsidR="00141673">
        <w:trPr>
          <w:trHeight w:val="1288"/>
        </w:trPr>
        <w:tc>
          <w:tcPr>
            <w:tcW w:w="6489" w:type="dxa"/>
            <w:tcBorders>
              <w:bottom w:val="nil"/>
            </w:tcBorders>
          </w:tcPr>
          <w:p w:rsidR="00141673" w:rsidRDefault="00B122BD">
            <w:pPr>
              <w:pStyle w:val="TableParagraph"/>
              <w:ind w:right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Исходя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технических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условий,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определите, какой должна быть длина готового изделия?</w:t>
            </w:r>
          </w:p>
        </w:tc>
        <w:tc>
          <w:tcPr>
            <w:tcW w:w="2788" w:type="dxa"/>
            <w:tcBorders>
              <w:bottom w:val="nil"/>
            </w:tcBorders>
          </w:tcPr>
          <w:p w:rsidR="00141673" w:rsidRDefault="00B122BD">
            <w:pPr>
              <w:pStyle w:val="TableParagraph"/>
              <w:spacing w:line="31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150 </w:t>
            </w:r>
            <w:r>
              <w:rPr>
                <w:spacing w:val="-5"/>
                <w:sz w:val="24"/>
                <w:szCs w:val="24"/>
              </w:rPr>
              <w:t>мм</w:t>
            </w:r>
          </w:p>
          <w:p w:rsidR="00141673" w:rsidRDefault="00B122BD">
            <w:pPr>
              <w:pStyle w:val="TableParagraph"/>
              <w:spacing w:before="4" w:line="32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145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мм</w:t>
            </w:r>
          </w:p>
          <w:p w:rsidR="00141673" w:rsidRDefault="00B122BD">
            <w:pPr>
              <w:pStyle w:val="TableParagraph"/>
              <w:spacing w:line="321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мм</w:t>
            </w:r>
          </w:p>
          <w:p w:rsidR="00141673" w:rsidRDefault="00B122BD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145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мм</w:t>
            </w:r>
          </w:p>
        </w:tc>
      </w:tr>
      <w:tr w:rsidR="00141673">
        <w:trPr>
          <w:trHeight w:val="507"/>
        </w:trPr>
        <w:tc>
          <w:tcPr>
            <w:tcW w:w="9277" w:type="dxa"/>
            <w:gridSpan w:val="2"/>
            <w:tcBorders>
              <w:top w:val="nil"/>
              <w:left w:val="nil"/>
              <w:right w:val="nil"/>
            </w:tcBorders>
          </w:tcPr>
          <w:p w:rsidR="00141673" w:rsidRDefault="0014167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673">
        <w:trPr>
          <w:trHeight w:val="1931"/>
        </w:trPr>
        <w:tc>
          <w:tcPr>
            <w:tcW w:w="6489" w:type="dxa"/>
          </w:tcPr>
          <w:p w:rsidR="00141673" w:rsidRDefault="00B122BD">
            <w:pPr>
              <w:pStyle w:val="TableParagraph"/>
              <w:ind w:right="2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Нанесение какого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материала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указку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позволит создать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защитный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прозрачный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слой,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позволяющий </w:t>
            </w:r>
            <w:r>
              <w:rPr>
                <w:sz w:val="24"/>
                <w:szCs w:val="24"/>
              </w:rPr>
              <w:t>видеть текстуру древесины?</w:t>
            </w:r>
          </w:p>
        </w:tc>
        <w:tc>
          <w:tcPr>
            <w:tcW w:w="2788" w:type="dxa"/>
          </w:tcPr>
          <w:p w:rsidR="00141673" w:rsidRDefault="00B122BD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прозрачный бесцветный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лак</w:t>
            </w:r>
          </w:p>
          <w:p w:rsidR="00141673" w:rsidRDefault="00B122BD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pacing w:val="-1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аквакраска</w:t>
            </w:r>
            <w:r>
              <w:rPr>
                <w:spacing w:val="-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жёлтого </w:t>
            </w:r>
            <w:r>
              <w:rPr>
                <w:spacing w:val="-2"/>
                <w:sz w:val="24"/>
                <w:szCs w:val="24"/>
              </w:rPr>
              <w:t>цвета</w:t>
            </w:r>
          </w:p>
          <w:p w:rsidR="00141673" w:rsidRDefault="00B122BD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акриловая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краска</w:t>
            </w:r>
          </w:p>
          <w:p w:rsidR="00141673" w:rsidRDefault="00B122BD">
            <w:pPr>
              <w:pStyle w:val="TableParagraph"/>
              <w:spacing w:line="308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белого</w:t>
            </w:r>
            <w:r>
              <w:rPr>
                <w:spacing w:val="-4"/>
                <w:sz w:val="24"/>
                <w:szCs w:val="24"/>
              </w:rPr>
              <w:t xml:space="preserve"> цвета</w:t>
            </w:r>
          </w:p>
        </w:tc>
      </w:tr>
      <w:tr w:rsidR="00141673">
        <w:trPr>
          <w:trHeight w:val="966"/>
        </w:trPr>
        <w:tc>
          <w:tcPr>
            <w:tcW w:w="6489" w:type="dxa"/>
          </w:tcPr>
          <w:p w:rsidR="00141673" w:rsidRDefault="00B122BD">
            <w:pPr>
              <w:pStyle w:val="TableParagraph"/>
              <w:ind w:right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Какой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перечисленных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способов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позволит нанести текст на указку, применив (сохранив)</w:t>
            </w:r>
          </w:p>
          <w:p w:rsidR="00141673" w:rsidRDefault="00B122BD">
            <w:pPr>
              <w:pStyle w:val="TableParagraph"/>
              <w:spacing w:line="31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показанную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изображении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технологию?</w:t>
            </w:r>
          </w:p>
        </w:tc>
        <w:tc>
          <w:tcPr>
            <w:tcW w:w="2788" w:type="dxa"/>
          </w:tcPr>
          <w:p w:rsidR="00141673" w:rsidRDefault="00B122BD">
            <w:pPr>
              <w:pStyle w:val="TableParagraph"/>
              <w:spacing w:line="31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выжигание</w:t>
            </w:r>
          </w:p>
          <w:p w:rsidR="00141673" w:rsidRDefault="00B122BD">
            <w:pPr>
              <w:pStyle w:val="TableParagraph"/>
              <w:spacing w:line="322" w:lineRule="exact"/>
              <w:ind w:right="6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резьба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дереву в) инкрустация</w:t>
            </w:r>
          </w:p>
        </w:tc>
      </w:tr>
    </w:tbl>
    <w:p w:rsidR="00141673" w:rsidRDefault="00141673">
      <w:pPr>
        <w:rPr>
          <w:rFonts w:ascii="Times New Roman" w:hAnsi="Times New Roman" w:cs="Times New Roman"/>
          <w:sz w:val="24"/>
          <w:szCs w:val="24"/>
        </w:rPr>
      </w:pPr>
    </w:p>
    <w:p w:rsidR="00141673" w:rsidRDefault="00141673">
      <w:pPr>
        <w:pStyle w:val="a6"/>
        <w:spacing w:before="0" w:beforeAutospacing="0" w:after="0" w:afterAutospacing="0" w:line="360" w:lineRule="auto"/>
        <w:ind w:left="876" w:hangingChars="365" w:hanging="876"/>
      </w:pPr>
    </w:p>
    <w:p w:rsidR="00141673" w:rsidRDefault="00141673">
      <w:pPr>
        <w:pStyle w:val="a6"/>
        <w:spacing w:before="0" w:beforeAutospacing="0" w:after="0" w:afterAutospacing="0" w:line="360" w:lineRule="auto"/>
        <w:ind w:left="786"/>
      </w:pPr>
    </w:p>
    <w:p w:rsidR="00141673" w:rsidRDefault="00141673">
      <w:pPr>
        <w:pStyle w:val="a6"/>
        <w:spacing w:before="0" w:beforeAutospacing="0" w:after="0" w:afterAutospacing="0" w:line="360" w:lineRule="auto"/>
        <w:ind w:left="786"/>
      </w:pPr>
    </w:p>
    <w:p w:rsidR="00141673" w:rsidRDefault="00141673">
      <w:pPr>
        <w:pStyle w:val="a6"/>
        <w:spacing w:before="0" w:beforeAutospacing="0" w:after="0" w:afterAutospacing="0" w:line="360" w:lineRule="auto"/>
        <w:ind w:left="786"/>
      </w:pPr>
    </w:p>
    <w:p w:rsidR="00141673" w:rsidRDefault="00141673">
      <w:pPr>
        <w:pStyle w:val="a6"/>
        <w:spacing w:before="0" w:beforeAutospacing="0" w:after="0" w:afterAutospacing="0" w:line="360" w:lineRule="auto"/>
        <w:ind w:left="786"/>
      </w:pPr>
    </w:p>
    <w:p w:rsidR="00141673" w:rsidRDefault="00141673">
      <w:pPr>
        <w:pStyle w:val="a6"/>
        <w:spacing w:before="0" w:beforeAutospacing="0" w:after="0" w:afterAutospacing="0" w:line="360" w:lineRule="auto"/>
        <w:ind w:left="786"/>
      </w:pPr>
    </w:p>
    <w:p w:rsidR="00141673" w:rsidRDefault="00141673">
      <w:pPr>
        <w:pStyle w:val="a6"/>
        <w:spacing w:before="0" w:beforeAutospacing="0" w:after="0" w:afterAutospacing="0" w:line="360" w:lineRule="auto"/>
        <w:ind w:left="786"/>
      </w:pPr>
    </w:p>
    <w:p w:rsidR="00141673" w:rsidRDefault="00141673">
      <w:pPr>
        <w:pStyle w:val="a6"/>
        <w:spacing w:before="0" w:beforeAutospacing="0" w:after="0" w:afterAutospacing="0" w:line="360" w:lineRule="auto"/>
        <w:ind w:left="786"/>
      </w:pPr>
    </w:p>
    <w:p w:rsidR="00141673" w:rsidRDefault="00141673">
      <w:pPr>
        <w:pStyle w:val="a6"/>
        <w:spacing w:before="0" w:beforeAutospacing="0" w:after="0" w:afterAutospacing="0" w:line="360" w:lineRule="auto"/>
        <w:ind w:left="786"/>
      </w:pPr>
    </w:p>
    <w:p w:rsidR="00141673" w:rsidRDefault="00141673">
      <w:pPr>
        <w:pStyle w:val="a6"/>
        <w:spacing w:before="0" w:beforeAutospacing="0" w:after="0" w:afterAutospacing="0" w:line="360" w:lineRule="auto"/>
        <w:ind w:left="786"/>
      </w:pPr>
    </w:p>
    <w:p w:rsidR="00141673" w:rsidRDefault="00141673">
      <w:pPr>
        <w:pStyle w:val="a6"/>
        <w:spacing w:before="0" w:beforeAutospacing="0" w:after="0" w:afterAutospacing="0" w:line="360" w:lineRule="auto"/>
        <w:ind w:left="786"/>
      </w:pPr>
    </w:p>
    <w:p w:rsidR="00141673" w:rsidRDefault="00141673">
      <w:pPr>
        <w:pStyle w:val="a6"/>
        <w:spacing w:before="0" w:beforeAutospacing="0" w:after="0" w:afterAutospacing="0" w:line="360" w:lineRule="auto"/>
        <w:ind w:left="786"/>
      </w:pPr>
    </w:p>
    <w:p w:rsidR="00141673" w:rsidRDefault="00141673">
      <w:pPr>
        <w:pStyle w:val="a6"/>
        <w:spacing w:before="0" w:beforeAutospacing="0" w:after="0" w:afterAutospacing="0" w:line="360" w:lineRule="auto"/>
        <w:ind w:left="786"/>
      </w:pPr>
    </w:p>
    <w:p w:rsidR="00141673" w:rsidRDefault="00141673">
      <w:pPr>
        <w:pStyle w:val="a6"/>
        <w:spacing w:before="0" w:beforeAutospacing="0" w:after="0" w:afterAutospacing="0" w:line="360" w:lineRule="auto"/>
        <w:ind w:left="786"/>
      </w:pPr>
    </w:p>
    <w:p w:rsidR="00141673" w:rsidRDefault="0014167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141673" w:rsidSect="00141673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2BD" w:rsidRDefault="00B122BD">
      <w:pPr>
        <w:spacing w:line="240" w:lineRule="auto"/>
      </w:pPr>
      <w:r>
        <w:separator/>
      </w:r>
    </w:p>
  </w:endnote>
  <w:endnote w:type="continuationSeparator" w:id="0">
    <w:p w:rsidR="00B122BD" w:rsidRDefault="00B122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673" w:rsidRDefault="00141673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pt;margin-top:0;width:2in;height:2in;z-index:251659264;mso-wrap-style:none;mso-position-horizontal:right;mso-position-horizontal-relative:margin" filled="f" stroked="f">
          <v:textbox style="mso-fit-shape-to-text:t" inset="0,0,0,0">
            <w:txbxContent>
              <w:p w:rsidR="00141673" w:rsidRDefault="00141673">
                <w:pPr>
                  <w:pStyle w:val="a5"/>
                </w:pPr>
                <w:r>
                  <w:fldChar w:fldCharType="begin"/>
                </w:r>
                <w:r w:rsidR="00B122BD">
                  <w:instrText xml:space="preserve"> PAGE  \* MERGEFORMAT </w:instrText>
                </w:r>
                <w:r>
                  <w:fldChar w:fldCharType="separate"/>
                </w:r>
                <w:r w:rsidR="00FB62B7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2BD" w:rsidRDefault="00B122BD">
      <w:pPr>
        <w:spacing w:after="0"/>
      </w:pPr>
      <w:r>
        <w:separator/>
      </w:r>
    </w:p>
  </w:footnote>
  <w:footnote w:type="continuationSeparator" w:id="0">
    <w:p w:rsidR="00B122BD" w:rsidRDefault="00B122B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42F4E70"/>
    <w:multiLevelType w:val="singleLevel"/>
    <w:tmpl w:val="A42F4E7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B0C82333"/>
    <w:multiLevelType w:val="singleLevel"/>
    <w:tmpl w:val="B0C82333"/>
    <w:lvl w:ilvl="0">
      <w:start w:val="15"/>
      <w:numFmt w:val="decimal"/>
      <w:suff w:val="space"/>
      <w:lvlText w:val="%1."/>
      <w:lvlJc w:val="left"/>
    </w:lvl>
  </w:abstractNum>
  <w:abstractNum w:abstractNumId="2">
    <w:nsid w:val="287F042D"/>
    <w:multiLevelType w:val="singleLevel"/>
    <w:tmpl w:val="287F042D"/>
    <w:lvl w:ilvl="0">
      <w:start w:val="1"/>
      <w:numFmt w:val="decimal"/>
      <w:suff w:val="space"/>
      <w:lvlText w:val="%1)"/>
      <w:lvlJc w:val="left"/>
      <w:pPr>
        <w:ind w:left="666" w:firstLine="0"/>
      </w:pPr>
    </w:lvl>
  </w:abstractNum>
  <w:abstractNum w:abstractNumId="3">
    <w:nsid w:val="38BF3659"/>
    <w:multiLevelType w:val="multilevel"/>
    <w:tmpl w:val="38BF3659"/>
    <w:lvl w:ilvl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left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left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left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left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left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left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left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left" w:pos="6546"/>
        </w:tabs>
        <w:ind w:left="6546" w:hanging="360"/>
      </w:pPr>
    </w:lvl>
  </w:abstractNum>
  <w:abstractNum w:abstractNumId="4">
    <w:nsid w:val="5343C778"/>
    <w:multiLevelType w:val="multilevel"/>
    <w:tmpl w:val="5343C778"/>
    <w:lvl w:ilvl="0">
      <w:start w:val="1"/>
      <w:numFmt w:val="decimal"/>
      <w:lvlText w:val="%1."/>
      <w:lvlJc w:val="left"/>
      <w:pPr>
        <w:ind w:left="555" w:hanging="41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849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49" w:hanging="3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8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7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6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5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4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4" w:hanging="34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B53AF"/>
    <w:rsid w:val="00141673"/>
    <w:rsid w:val="002939A2"/>
    <w:rsid w:val="00472BB5"/>
    <w:rsid w:val="007E5176"/>
    <w:rsid w:val="00B122BD"/>
    <w:rsid w:val="00D61DE7"/>
    <w:rsid w:val="00FB53AF"/>
    <w:rsid w:val="00FB62B7"/>
    <w:rsid w:val="1F1557FF"/>
    <w:rsid w:val="1FF45F6C"/>
    <w:rsid w:val="346A7F32"/>
    <w:rsid w:val="6C954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7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uiPriority w:val="1"/>
    <w:qFormat/>
    <w:rsid w:val="00141673"/>
    <w:pPr>
      <w:spacing w:before="4" w:line="319" w:lineRule="exact"/>
      <w:ind w:left="707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141673"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rsid w:val="00141673"/>
    <w:pPr>
      <w:ind w:left="707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footer"/>
    <w:basedOn w:val="a"/>
    <w:uiPriority w:val="99"/>
    <w:semiHidden/>
    <w:unhideWhenUsed/>
    <w:rsid w:val="00141673"/>
    <w:pPr>
      <w:tabs>
        <w:tab w:val="center" w:pos="4153"/>
        <w:tab w:val="right" w:pos="8306"/>
      </w:tabs>
    </w:pPr>
  </w:style>
  <w:style w:type="paragraph" w:styleId="a6">
    <w:name w:val="Normal (Web)"/>
    <w:basedOn w:val="a"/>
    <w:qFormat/>
    <w:rsid w:val="00141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41673"/>
    <w:pPr>
      <w:ind w:left="720"/>
      <w:contextualSpacing/>
    </w:pPr>
  </w:style>
  <w:style w:type="paragraph" w:styleId="a8">
    <w:name w:val="No Spacing"/>
    <w:uiPriority w:val="1"/>
    <w:qFormat/>
    <w:rsid w:val="00141673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11">
    <w:name w:val="Заголовок 11"/>
    <w:basedOn w:val="a"/>
    <w:uiPriority w:val="1"/>
    <w:qFormat/>
    <w:rsid w:val="00141673"/>
    <w:pPr>
      <w:widowControl w:val="0"/>
      <w:autoSpaceDE w:val="0"/>
      <w:autoSpaceDN w:val="0"/>
      <w:ind w:left="212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141673"/>
    <w:pPr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47EA6D-E583-4678-BE90-2DFB8EC0C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775</Words>
  <Characters>4421</Characters>
  <Application>Microsoft Office Word</Application>
  <DocSecurity>0</DocSecurity>
  <Lines>36</Lines>
  <Paragraphs>10</Paragraphs>
  <ScaleCrop>false</ScaleCrop>
  <Company>Microsoft</Company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МИХАЛЫЧ</dc:creator>
  <cp:lastModifiedBy>Снаговская</cp:lastModifiedBy>
  <cp:revision>7</cp:revision>
  <dcterms:created xsi:type="dcterms:W3CDTF">2016-11-21T07:41:00Z</dcterms:created>
  <dcterms:modified xsi:type="dcterms:W3CDTF">2025-10-03T03:42:00Z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1049-12.2.0.22530</vt:lpwstr>
  </property>
  <property fmtid="{D5CDD505-2E9C-101B-9397-08002B2CF9AE}" pid="3" name="ICV">
    <vt:lpwstr>9D42FDD686A449B1BFFA00556E011E2E_12</vt:lpwstr>
  </property>
</Properties>
</file>